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C8" w:rsidRDefault="005F4AC8" w:rsidP="002D43FA">
      <w:pPr>
        <w:widowControl/>
        <w:wordWrap/>
        <w:autoSpaceDE/>
        <w:autoSpaceDN/>
        <w:snapToGrid w:val="0"/>
        <w:spacing w:line="266" w:lineRule="auto"/>
        <w:rPr>
          <w:rFonts w:ascii="HY견고딕" w:eastAsia="HY견고딕" w:hAnsi="HY견고딕" w:cs="굴림"/>
          <w:noProof/>
          <w:color w:val="3E57A5"/>
          <w:kern w:val="0"/>
          <w:sz w:val="28"/>
          <w:szCs w:val="28"/>
        </w:rPr>
      </w:pPr>
    </w:p>
    <w:p w:rsidR="002D43FA" w:rsidRDefault="004D45BA" w:rsidP="002D43FA">
      <w:pPr>
        <w:widowControl/>
        <w:wordWrap/>
        <w:autoSpaceDE/>
        <w:autoSpaceDN/>
        <w:snapToGrid w:val="0"/>
        <w:spacing w:line="266" w:lineRule="auto"/>
        <w:rPr>
          <w:rFonts w:ascii="HY견고딕" w:eastAsia="HY견고딕" w:hAnsi="HY견고딕" w:cs="굴림"/>
          <w:color w:val="3E57A5"/>
          <w:kern w:val="0"/>
          <w:sz w:val="28"/>
          <w:szCs w:val="28"/>
        </w:rPr>
      </w:pPr>
      <w:r w:rsidRPr="00A454D9">
        <w:rPr>
          <w:rFonts w:ascii="한컴바탕" w:eastAsia="한컴바탕" w:hAnsi="한컴바탕" w:cs="한컴바탕"/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9A80FC3" wp14:editId="1F718FDF">
            <wp:simplePos x="0" y="0"/>
            <wp:positionH relativeFrom="column">
              <wp:posOffset>303530</wp:posOffset>
            </wp:positionH>
            <wp:positionV relativeFrom="line">
              <wp:posOffset>183515</wp:posOffset>
            </wp:positionV>
            <wp:extent cx="1257300" cy="381635"/>
            <wp:effectExtent l="0" t="0" r="0" b="0"/>
            <wp:wrapSquare wrapText="bothSides"/>
            <wp:docPr id="2" name="그림 2" descr="EMB00007764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4084448" descr="EMB000077640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9" t="34123" b="3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C8" w:rsidRPr="002D43FA" w:rsidRDefault="004D45BA" w:rsidP="002D43FA">
      <w:pPr>
        <w:widowControl/>
        <w:wordWrap/>
        <w:autoSpaceDE/>
        <w:autoSpaceDN/>
        <w:snapToGrid w:val="0"/>
        <w:spacing w:line="266" w:lineRule="auto"/>
        <w:rPr>
          <w:rFonts w:ascii="HY견고딕" w:eastAsia="HY견고딕" w:hAnsi="HY견고딕" w:cs="굴림"/>
          <w:color w:val="3E57A5"/>
          <w:kern w:val="0"/>
          <w:sz w:val="22"/>
          <w:szCs w:val="28"/>
        </w:rPr>
      </w:pPr>
      <w:r w:rsidRPr="00A454D9">
        <w:rPr>
          <w:rFonts w:hint="eastAsia"/>
          <w:b/>
          <w:color w:val="4F81BD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454D9">
        <w:rPr>
          <w:rFonts w:hint="eastAsia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세무법인 </w:t>
      </w:r>
      <w:proofErr w:type="spellStart"/>
      <w:r w:rsidRPr="00A454D9">
        <w:rPr>
          <w:rFonts w:hint="eastAsia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위드</w:t>
      </w:r>
      <w:proofErr w:type="spellEnd"/>
      <w:r>
        <w:rPr>
          <w:rFonts w:hint="eastAsia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CF6686" w:rsidRPr="00993A79" w:rsidRDefault="004D45BA" w:rsidP="002D43FA">
      <w:pPr>
        <w:widowControl/>
        <w:wordWrap/>
        <w:autoSpaceDE/>
        <w:autoSpaceDN/>
        <w:snapToGrid w:val="0"/>
        <w:spacing w:line="266" w:lineRule="auto"/>
        <w:ind w:firstLineChars="200" w:firstLine="440"/>
        <w:rPr>
          <w:rFonts w:ascii="한양신명조" w:eastAsia="한양신명조" w:hAnsi="한양신명조" w:cs="굴림"/>
          <w:kern w:val="0"/>
          <w:sz w:val="22"/>
        </w:rPr>
      </w:pPr>
      <w:r>
        <w:rPr>
          <w:rFonts w:ascii="HY견고딕" w:eastAsia="HY견고딕" w:hAnsi="HY견고딕" w:cs="굴림" w:hint="eastAsia"/>
          <w:kern w:val="0"/>
          <w:sz w:val="22"/>
        </w:rPr>
        <w:t>※</w:t>
      </w:r>
      <w:proofErr w:type="gramStart"/>
      <w:r>
        <w:rPr>
          <w:rFonts w:ascii="HY견고딕" w:eastAsia="HY견고딕" w:hAnsi="HY견고딕" w:cs="굴림" w:hint="eastAsia"/>
          <w:kern w:val="0"/>
          <w:sz w:val="22"/>
        </w:rPr>
        <w:t>문의</w:t>
      </w:r>
      <w:r w:rsidR="00CF6686" w:rsidRPr="00993A79">
        <w:rPr>
          <w:rFonts w:ascii="HY견고딕" w:eastAsia="HY견고딕" w:hAnsi="HY견고딕" w:cs="굴림" w:hint="eastAsia"/>
          <w:kern w:val="0"/>
          <w:sz w:val="22"/>
        </w:rPr>
        <w:t xml:space="preserve"> :</w:t>
      </w:r>
      <w:proofErr w:type="gramEnd"/>
      <w:r w:rsidR="00CF6686" w:rsidRPr="00993A79">
        <w:rPr>
          <w:rFonts w:ascii="HY견고딕" w:eastAsia="HY견고딕" w:hAnsi="HY견고딕" w:cs="굴림" w:hint="eastAsia"/>
          <w:kern w:val="0"/>
          <w:sz w:val="22"/>
        </w:rPr>
        <w:t xml:space="preserve"> TEL</w:t>
      </w:r>
      <w:r w:rsidR="00204690" w:rsidRPr="00993A79">
        <w:rPr>
          <w:rFonts w:ascii="HY견고딕" w:eastAsia="HY견고딕" w:hAnsi="HY견고딕" w:cs="굴림" w:hint="eastAsia"/>
          <w:kern w:val="0"/>
          <w:sz w:val="22"/>
        </w:rPr>
        <w:t xml:space="preserve">. </w:t>
      </w:r>
      <w:r>
        <w:rPr>
          <w:rFonts w:ascii="HY견고딕" w:eastAsia="HY견고딕" w:hAnsi="HY견고딕" w:cs="굴림" w:hint="eastAsia"/>
          <w:kern w:val="0"/>
          <w:sz w:val="22"/>
        </w:rPr>
        <w:t>070-4367-1900</w:t>
      </w:r>
      <w:r w:rsidR="00CF6686" w:rsidRPr="00993A79">
        <w:rPr>
          <w:rFonts w:ascii="HY견고딕" w:eastAsia="HY견고딕" w:hAnsi="HY견고딕" w:cs="굴림" w:hint="eastAsia"/>
          <w:kern w:val="0"/>
          <w:sz w:val="22"/>
        </w:rPr>
        <w:t xml:space="preserve"> </w:t>
      </w:r>
    </w:p>
    <w:p w:rsidR="007F02FE" w:rsidRDefault="00CF6686" w:rsidP="007F02FE">
      <w:pPr>
        <w:widowControl/>
        <w:wordWrap/>
        <w:autoSpaceDE/>
        <w:autoSpaceDN/>
        <w:snapToGrid w:val="0"/>
        <w:spacing w:line="266" w:lineRule="auto"/>
        <w:ind w:firstLineChars="200" w:firstLine="440"/>
        <w:jc w:val="left"/>
        <w:rPr>
          <w:rFonts w:ascii="HY견고딕" w:eastAsia="HY견고딕" w:hAnsi="HY견고딕" w:cs="굴림"/>
          <w:color w:val="000099"/>
          <w:kern w:val="0"/>
          <w:sz w:val="22"/>
        </w:rPr>
      </w:pPr>
      <w:r w:rsidRPr="002D43FA">
        <w:rPr>
          <w:rFonts w:ascii="HY견고딕" w:eastAsia="HY견고딕" w:hAnsi="HY견고딕" w:cs="굴림" w:hint="eastAsia"/>
          <w:color w:val="000099"/>
          <w:kern w:val="0"/>
          <w:sz w:val="22"/>
        </w:rPr>
        <w:t>※</w:t>
      </w:r>
      <w:bookmarkStart w:id="0" w:name="_GoBack"/>
      <w:bookmarkEnd w:id="0"/>
      <w:r w:rsidRPr="002D43FA">
        <w:rPr>
          <w:rFonts w:ascii="HY견고딕" w:eastAsia="HY견고딕" w:hAnsi="HY견고딕" w:cs="굴림" w:hint="eastAsia"/>
          <w:color w:val="000099"/>
          <w:kern w:val="0"/>
          <w:sz w:val="22"/>
        </w:rPr>
        <w:t>신청</w:t>
      </w:r>
      <w:r w:rsidR="00204690" w:rsidRPr="002D43FA">
        <w:rPr>
          <w:rFonts w:ascii="HY견고딕" w:eastAsia="HY견고딕" w:hAnsi="HY견고딕" w:cs="굴림" w:hint="eastAsia"/>
          <w:color w:val="000099"/>
          <w:kern w:val="0"/>
          <w:sz w:val="22"/>
        </w:rPr>
        <w:t xml:space="preserve"> : FAX.</w:t>
      </w:r>
      <w:r w:rsidRPr="002D43FA">
        <w:rPr>
          <w:rFonts w:ascii="HY견고딕" w:eastAsia="HY견고딕" w:hAnsi="HY견고딕" w:cs="굴림" w:hint="eastAsia"/>
          <w:color w:val="000099"/>
          <w:kern w:val="0"/>
          <w:sz w:val="22"/>
        </w:rPr>
        <w:t>(</w:t>
      </w:r>
      <w:r w:rsidR="004D45BA">
        <w:rPr>
          <w:rFonts w:ascii="HY견고딕" w:eastAsia="HY견고딕" w:hAnsi="HY견고딕" w:cs="굴림" w:hint="eastAsia"/>
          <w:color w:val="000099"/>
          <w:kern w:val="0"/>
          <w:sz w:val="22"/>
        </w:rPr>
        <w:t>02)-2662-0450</w:t>
      </w:r>
      <w:r w:rsidR="007F02FE">
        <w:rPr>
          <w:rFonts w:ascii="HY견고딕" w:eastAsia="HY견고딕" w:hAnsi="HY견고딕" w:cs="굴림"/>
          <w:color w:val="000099"/>
          <w:kern w:val="0"/>
          <w:sz w:val="22"/>
        </w:rPr>
        <w:t xml:space="preserve">      </w:t>
      </w:r>
      <w:r w:rsidR="00EA3310" w:rsidRPr="002D43FA">
        <w:rPr>
          <w:rFonts w:ascii="HY견고딕" w:eastAsia="HY견고딕" w:hAnsi="HY견고딕" w:cs="굴림" w:hint="eastAsia"/>
          <w:color w:val="000099"/>
          <w:kern w:val="0"/>
          <w:sz w:val="22"/>
        </w:rPr>
        <w:t xml:space="preserve"> </w:t>
      </w:r>
      <w:r w:rsidR="007F02FE">
        <w:rPr>
          <w:rFonts w:ascii="HY견고딕" w:eastAsia="HY견고딕" w:hAnsi="HY견고딕" w:cs="굴림"/>
          <w:color w:val="000099"/>
          <w:kern w:val="0"/>
          <w:sz w:val="22"/>
        </w:rPr>
        <w:t xml:space="preserve"> </w:t>
      </w:r>
      <w:r w:rsidRPr="002D43FA">
        <w:rPr>
          <w:rFonts w:ascii="HY견고딕" w:eastAsia="HY견고딕" w:hAnsi="HY견고딕" w:cs="굴림" w:hint="eastAsia"/>
          <w:color w:val="000099"/>
          <w:kern w:val="0"/>
          <w:sz w:val="22"/>
        </w:rPr>
        <w:t xml:space="preserve">E-mail: </w:t>
      </w:r>
      <w:r w:rsidR="004D45BA" w:rsidRPr="004D45BA">
        <w:rPr>
          <w:rFonts w:ascii="HY견고딕" w:eastAsia="HY견고딕" w:hint="eastAsia"/>
          <w:b/>
        </w:rPr>
        <w:t>g-account@naver.com</w:t>
      </w:r>
      <w:r w:rsidR="007F02FE">
        <w:rPr>
          <w:rFonts w:ascii="HY견고딕" w:eastAsia="HY견고딕" w:hAnsi="HY견고딕" w:cs="굴림"/>
          <w:color w:val="000099"/>
          <w:kern w:val="0"/>
          <w:sz w:val="22"/>
        </w:rPr>
        <w:t xml:space="preserve">  </w:t>
      </w:r>
    </w:p>
    <w:p w:rsidR="009B3DC5" w:rsidRPr="002D43FA" w:rsidRDefault="007F02FE" w:rsidP="004D45BA">
      <w:pPr>
        <w:widowControl/>
        <w:wordWrap/>
        <w:autoSpaceDE/>
        <w:autoSpaceDN/>
        <w:snapToGrid w:val="0"/>
        <w:spacing w:line="266" w:lineRule="auto"/>
        <w:ind w:firstLineChars="1550" w:firstLine="3100"/>
        <w:jc w:val="left"/>
        <w:rPr>
          <w:rFonts w:ascii="한양신명조" w:eastAsia="한양신명조" w:hAnsi="한양신명조" w:cs="굴림"/>
          <w:color w:val="FF0000"/>
          <w:kern w:val="0"/>
          <w:sz w:val="22"/>
        </w:rPr>
      </w:pPr>
      <w:proofErr w:type="spellStart"/>
      <w:r w:rsidRPr="007F02FE">
        <w:rPr>
          <w:rFonts w:ascii="HY견고딕" w:eastAsia="HY견고딕" w:hAnsi="HY견고딕" w:cs="굴림" w:hint="eastAsia"/>
          <w:color w:val="000099"/>
          <w:kern w:val="0"/>
          <w:szCs w:val="20"/>
        </w:rPr>
        <w:t>네이버카페</w:t>
      </w:r>
      <w:proofErr w:type="spellEnd"/>
      <w:r w:rsidRPr="007F02FE">
        <w:rPr>
          <w:rFonts w:ascii="HY견고딕" w:eastAsia="HY견고딕" w:hAnsi="HY견고딕" w:cs="굴림" w:hint="eastAsia"/>
          <w:color w:val="000099"/>
          <w:kern w:val="0"/>
          <w:sz w:val="18"/>
          <w:szCs w:val="18"/>
        </w:rPr>
        <w:t>:</w:t>
      </w:r>
      <w:r>
        <w:rPr>
          <w:rFonts w:ascii="HY견고딕" w:eastAsia="HY견고딕" w:hAnsi="HY견고딕" w:cs="굴림"/>
          <w:color w:val="000099"/>
          <w:kern w:val="0"/>
          <w:sz w:val="22"/>
        </w:rPr>
        <w:t xml:space="preserve"> </w:t>
      </w:r>
      <w:r w:rsidR="004D45BA" w:rsidRPr="004D45BA">
        <w:rPr>
          <w:rStyle w:val="a7"/>
        </w:rPr>
        <w:t>http://cafe.naver.com/gaccount</w:t>
      </w:r>
    </w:p>
    <w:p w:rsidR="00CF6686" w:rsidRPr="00CF6686" w:rsidRDefault="00CF6686" w:rsidP="00CF6686">
      <w:pPr>
        <w:widowControl/>
        <w:wordWrap/>
        <w:autoSpaceDE/>
        <w:autoSpaceDN/>
        <w:snapToGrid w:val="0"/>
        <w:jc w:val="left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>-------------------------------------------------------------------------------------------------------------------------</w:t>
      </w:r>
    </w:p>
    <w:p w:rsidR="007F02FE" w:rsidRDefault="007F02FE" w:rsidP="007F02FE">
      <w:pPr>
        <w:widowControl/>
        <w:wordWrap/>
        <w:autoSpaceDE/>
        <w:autoSpaceDN/>
        <w:snapToGrid w:val="0"/>
        <w:jc w:val="center"/>
        <w:rPr>
          <w:rFonts w:cs="굴림"/>
          <w:b/>
          <w:color w:val="000000"/>
          <w:kern w:val="0"/>
          <w:sz w:val="18"/>
          <w:szCs w:val="18"/>
        </w:rPr>
      </w:pPr>
    </w:p>
    <w:p w:rsidR="00CF6686" w:rsidRDefault="005F4AC8" w:rsidP="00CF6686">
      <w:pPr>
        <w:widowControl/>
        <w:wordWrap/>
        <w:autoSpaceDE/>
        <w:autoSpaceDN/>
        <w:snapToGrid w:val="0"/>
        <w:jc w:val="center"/>
        <w:rPr>
          <w:rFonts w:cs="굴림"/>
          <w:b/>
          <w:color w:val="000000"/>
          <w:kern w:val="0"/>
          <w:sz w:val="48"/>
          <w:szCs w:val="48"/>
        </w:rPr>
      </w:pPr>
      <w:r>
        <w:rPr>
          <w:rFonts w:cs="굴림" w:hint="eastAsia"/>
          <w:b/>
          <w:color w:val="000000"/>
          <w:kern w:val="0"/>
          <w:sz w:val="48"/>
          <w:szCs w:val="48"/>
        </w:rPr>
        <w:t>교육</w:t>
      </w:r>
      <w:r w:rsidR="00CF6686" w:rsidRPr="00CF6686">
        <w:rPr>
          <w:rFonts w:cs="굴림" w:hint="eastAsia"/>
          <w:b/>
          <w:color w:val="000000"/>
          <w:kern w:val="0"/>
          <w:sz w:val="48"/>
          <w:szCs w:val="48"/>
        </w:rPr>
        <w:t>참가신청서</w:t>
      </w:r>
    </w:p>
    <w:p w:rsidR="00C11452" w:rsidRDefault="00C11452" w:rsidP="00CF6686">
      <w:pPr>
        <w:widowControl/>
        <w:wordWrap/>
        <w:autoSpaceDE/>
        <w:autoSpaceDN/>
        <w:snapToGrid w:val="0"/>
        <w:jc w:val="center"/>
        <w:rPr>
          <w:rFonts w:cs="굴림"/>
          <w:b/>
          <w:color w:val="000000"/>
          <w:kern w:val="0"/>
          <w:sz w:val="18"/>
          <w:szCs w:val="18"/>
        </w:rPr>
      </w:pPr>
    </w:p>
    <w:p w:rsidR="007F02FE" w:rsidRDefault="007F02FE" w:rsidP="00CF6686">
      <w:pPr>
        <w:widowControl/>
        <w:wordWrap/>
        <w:autoSpaceDE/>
        <w:autoSpaceDN/>
        <w:snapToGrid w:val="0"/>
        <w:jc w:val="center"/>
        <w:rPr>
          <w:rFonts w:cs="굴림"/>
          <w:b/>
          <w:color w:val="000000"/>
          <w:kern w:val="0"/>
          <w:sz w:val="18"/>
          <w:szCs w:val="18"/>
        </w:rPr>
      </w:pPr>
    </w:p>
    <w:p w:rsidR="00993A79" w:rsidRPr="000118F8" w:rsidRDefault="000118F8" w:rsidP="000118F8">
      <w:pPr>
        <w:jc w:val="left"/>
        <w:rPr>
          <w:rFonts w:cs="굴림"/>
          <w:b/>
          <w:bCs/>
          <w:color w:val="000099"/>
          <w:kern w:val="0"/>
          <w:sz w:val="24"/>
          <w:szCs w:val="24"/>
        </w:rPr>
      </w:pPr>
      <w:r w:rsidRPr="000118F8">
        <w:rPr>
          <w:rFonts w:cs="굴림" w:hint="eastAsia"/>
          <w:b/>
          <w:bCs/>
          <w:color w:val="000099"/>
          <w:kern w:val="0"/>
          <w:sz w:val="24"/>
          <w:szCs w:val="24"/>
        </w:rPr>
        <w:t xml:space="preserve">◐ </w:t>
      </w:r>
      <w:r w:rsidR="005F4AC8">
        <w:rPr>
          <w:rFonts w:cs="굴림" w:hint="eastAsia"/>
          <w:b/>
          <w:bCs/>
          <w:color w:val="000099"/>
          <w:kern w:val="0"/>
          <w:sz w:val="24"/>
          <w:szCs w:val="24"/>
        </w:rPr>
        <w:t xml:space="preserve">참가자 및 </w:t>
      </w:r>
      <w:r w:rsidRPr="000118F8">
        <w:rPr>
          <w:rFonts w:cs="굴림" w:hint="eastAsia"/>
          <w:b/>
          <w:bCs/>
          <w:color w:val="000099"/>
          <w:kern w:val="0"/>
          <w:sz w:val="24"/>
          <w:szCs w:val="24"/>
        </w:rPr>
        <w:t>신청</w:t>
      </w:r>
      <w:r w:rsidR="00EC01BE">
        <w:rPr>
          <w:rFonts w:cs="굴림" w:hint="eastAsia"/>
          <w:b/>
          <w:bCs/>
          <w:color w:val="000099"/>
          <w:kern w:val="0"/>
          <w:sz w:val="24"/>
          <w:szCs w:val="24"/>
        </w:rPr>
        <w:t>기관</w:t>
      </w:r>
      <w:r w:rsidRPr="000118F8">
        <w:rPr>
          <w:rFonts w:cs="굴림" w:hint="eastAsia"/>
          <w:b/>
          <w:bCs/>
          <w:color w:val="000099"/>
          <w:kern w:val="0"/>
          <w:sz w:val="24"/>
          <w:szCs w:val="24"/>
        </w:rPr>
        <w:t xml:space="preserve"> 정보</w:t>
      </w:r>
    </w:p>
    <w:p w:rsidR="000118F8" w:rsidRPr="000118F8" w:rsidRDefault="000118F8" w:rsidP="000118F8">
      <w:pPr>
        <w:jc w:val="left"/>
        <w:rPr>
          <w:color w:val="000099"/>
          <w:sz w:val="6"/>
          <w:szCs w:val="10"/>
        </w:rPr>
      </w:pP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"/>
        <w:gridCol w:w="1301"/>
        <w:gridCol w:w="14"/>
        <w:gridCol w:w="2618"/>
        <w:gridCol w:w="13"/>
        <w:gridCol w:w="1012"/>
        <w:gridCol w:w="13"/>
        <w:gridCol w:w="2035"/>
        <w:gridCol w:w="13"/>
        <w:gridCol w:w="1502"/>
        <w:gridCol w:w="1571"/>
        <w:gridCol w:w="14"/>
      </w:tblGrid>
      <w:tr w:rsidR="00CF6686" w:rsidRPr="00CF6686" w:rsidTr="007F02FE">
        <w:trPr>
          <w:gridAfter w:val="1"/>
          <w:wAfter w:w="14" w:type="dxa"/>
          <w:trHeight w:val="313"/>
          <w:jc w:val="right"/>
        </w:trPr>
        <w:tc>
          <w:tcPr>
            <w:tcW w:w="131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EC01BE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proofErr w:type="spellStart"/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기관</w:t>
            </w:r>
            <w:r w:rsidR="00CF6686"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명</w:t>
            </w:r>
            <w:proofErr w:type="spellEnd"/>
          </w:p>
        </w:tc>
        <w:tc>
          <w:tcPr>
            <w:tcW w:w="3659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0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대표자명</w:t>
            </w:r>
          </w:p>
        </w:tc>
        <w:tc>
          <w:tcPr>
            <w:tcW w:w="3088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323325">
            <w:pPr>
              <w:widowControl/>
              <w:wordWrap/>
              <w:autoSpaceDE/>
              <w:autoSpaceDN/>
              <w:snapToGrid w:val="0"/>
              <w:ind w:leftChars="100" w:left="200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CF6686" w:rsidRPr="00CF6686" w:rsidTr="007F02FE">
        <w:trPr>
          <w:gridBefore w:val="1"/>
          <w:wBefore w:w="13" w:type="dxa"/>
          <w:trHeight w:val="313"/>
          <w:jc w:val="right"/>
        </w:trPr>
        <w:tc>
          <w:tcPr>
            <w:tcW w:w="1316" w:type="dxa"/>
            <w:gridSpan w:val="2"/>
            <w:vAlign w:val="center"/>
            <w:hideMark/>
          </w:tcPr>
          <w:p w:rsidR="00CF6686" w:rsidRPr="00CF6686" w:rsidRDefault="005F4AC8" w:rsidP="00E60974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TEL</w:t>
            </w:r>
          </w:p>
        </w:tc>
        <w:tc>
          <w:tcPr>
            <w:tcW w:w="3658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spacing w:line="384" w:lineRule="auto"/>
              <w:ind w:firstLineChars="51" w:firstLine="112"/>
              <w:jc w:val="left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20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7F02FE" w:rsidRDefault="007F02FE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b/>
                <w:color w:val="000000"/>
                <w:kern w:val="0"/>
                <w:sz w:val="22"/>
              </w:rPr>
            </w:pPr>
            <w:proofErr w:type="spellStart"/>
            <w:r w:rsidRPr="007F02FE">
              <w:rPr>
                <w:rFonts w:cs="굴림" w:hint="eastAsia"/>
                <w:b/>
                <w:color w:val="000000"/>
                <w:kern w:val="0"/>
                <w:sz w:val="22"/>
              </w:rPr>
              <w:t>네이버</w:t>
            </w:r>
            <w:proofErr w:type="spellEnd"/>
            <w:r w:rsidRPr="007F02FE">
              <w:rPr>
                <w:rFonts w:cs="굴림" w:hint="eastAsia"/>
                <w:b/>
                <w:color w:val="000000"/>
                <w:kern w:val="0"/>
                <w:sz w:val="22"/>
              </w:rPr>
              <w:t xml:space="preserve"> 카페 </w:t>
            </w:r>
            <w:r w:rsidRPr="007F02FE">
              <w:rPr>
                <w:rFonts w:cs="굴림"/>
                <w:b/>
                <w:color w:val="000000"/>
                <w:kern w:val="0"/>
                <w:sz w:val="22"/>
              </w:rPr>
              <w:t>ID</w:t>
            </w:r>
          </w:p>
        </w:tc>
        <w:tc>
          <w:tcPr>
            <w:tcW w:w="3089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rPr>
                <w:rFonts w:cs="굴림"/>
                <w:color w:val="000000"/>
                <w:kern w:val="0"/>
                <w:sz w:val="22"/>
              </w:rPr>
            </w:pPr>
          </w:p>
        </w:tc>
      </w:tr>
      <w:tr w:rsidR="00CF6686" w:rsidRPr="00CF6686" w:rsidTr="007F02FE">
        <w:trPr>
          <w:gridAfter w:val="1"/>
          <w:wAfter w:w="14" w:type="dxa"/>
          <w:trHeight w:val="313"/>
          <w:jc w:val="right"/>
        </w:trPr>
        <w:tc>
          <w:tcPr>
            <w:tcW w:w="131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EC01BE" w:rsidP="00E60974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교육</w:t>
            </w:r>
            <w:r w:rsidR="00CF6686"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담당</w:t>
            </w:r>
          </w:p>
        </w:tc>
        <w:tc>
          <w:tcPr>
            <w:tcW w:w="263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E60974">
            <w:pPr>
              <w:widowControl/>
              <w:wordWrap/>
              <w:autoSpaceDE/>
              <w:autoSpaceDN/>
              <w:snapToGrid w:val="0"/>
              <w:jc w:val="left"/>
              <w:rPr>
                <w:rFonts w:cs="굴림"/>
                <w:color w:val="000000"/>
                <w:kern w:val="0"/>
                <w:sz w:val="22"/>
              </w:rPr>
            </w:pPr>
            <w:proofErr w:type="gramStart"/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성명 :</w:t>
            </w:r>
            <w:proofErr w:type="gramEnd"/>
          </w:p>
        </w:tc>
        <w:tc>
          <w:tcPr>
            <w:tcW w:w="102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휴대폰</w:t>
            </w:r>
          </w:p>
        </w:tc>
        <w:tc>
          <w:tcPr>
            <w:tcW w:w="204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  <w:tc>
          <w:tcPr>
            <w:tcW w:w="1516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CF6686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설립연도</w:t>
            </w:r>
          </w:p>
        </w:tc>
        <w:tc>
          <w:tcPr>
            <w:tcW w:w="157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F6686" w:rsidRPr="00CF6686" w:rsidRDefault="00E60974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E60974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 xml:space="preserve">         </w:t>
            </w:r>
            <w:r w:rsidR="00CF6686"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년</w:t>
            </w:r>
          </w:p>
        </w:tc>
      </w:tr>
      <w:tr w:rsidR="007F02FE" w:rsidRPr="00CF6686" w:rsidTr="00062B47">
        <w:trPr>
          <w:gridBefore w:val="1"/>
          <w:wBefore w:w="13" w:type="dxa"/>
          <w:trHeight w:val="313"/>
          <w:jc w:val="right"/>
        </w:trPr>
        <w:tc>
          <w:tcPr>
            <w:tcW w:w="1316" w:type="dxa"/>
            <w:gridSpan w:val="2"/>
            <w:vAlign w:val="center"/>
            <w:hideMark/>
          </w:tcPr>
          <w:p w:rsidR="007F02FE" w:rsidRPr="00CF6686" w:rsidRDefault="007F02FE" w:rsidP="00CF668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부서/직위</w:t>
            </w:r>
          </w:p>
        </w:tc>
        <w:tc>
          <w:tcPr>
            <w:tcW w:w="263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2FE" w:rsidRPr="00CF6686" w:rsidRDefault="007F02FE" w:rsidP="00E60974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E60974">
              <w:rPr>
                <w:rFonts w:cs="굴림" w:hint="eastAsia"/>
                <w:color w:val="000000"/>
                <w:kern w:val="0"/>
                <w:sz w:val="22"/>
              </w:rPr>
              <w:t xml:space="preserve">    /</w:t>
            </w:r>
          </w:p>
        </w:tc>
        <w:tc>
          <w:tcPr>
            <w:tcW w:w="102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2FE" w:rsidRPr="00CF6686" w:rsidRDefault="007F02FE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E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CF6686">
              <w:rPr>
                <w:rFonts w:cs="굴림" w:hint="eastAsia"/>
                <w:b/>
                <w:bCs/>
                <w:color w:val="000000"/>
                <w:kern w:val="0"/>
                <w:sz w:val="22"/>
              </w:rPr>
              <w:t>Mail</w:t>
            </w:r>
          </w:p>
        </w:tc>
        <w:tc>
          <w:tcPr>
            <w:tcW w:w="5138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F02FE" w:rsidRPr="00CF6686" w:rsidRDefault="007F02FE" w:rsidP="00CF6686">
            <w:pPr>
              <w:widowControl/>
              <w:wordWrap/>
              <w:autoSpaceDE/>
              <w:autoSpaceDN/>
              <w:snapToGrid w:val="0"/>
              <w:jc w:val="center"/>
              <w:rPr>
                <w:rFonts w:cs="굴림"/>
                <w:color w:val="000000"/>
                <w:kern w:val="0"/>
                <w:sz w:val="22"/>
              </w:rPr>
            </w:pPr>
          </w:p>
        </w:tc>
      </w:tr>
    </w:tbl>
    <w:p w:rsidR="003D7AFD" w:rsidRPr="00EA6FE3" w:rsidRDefault="00EA6FE3" w:rsidP="00EA6FE3">
      <w:pPr>
        <w:widowControl/>
        <w:wordWrap/>
        <w:autoSpaceDE/>
        <w:autoSpaceDN/>
        <w:snapToGrid w:val="0"/>
        <w:spacing w:line="216" w:lineRule="auto"/>
        <w:ind w:left="266" w:hangingChars="133" w:hanging="266"/>
        <w:jc w:val="left"/>
        <w:rPr>
          <w:rFonts w:cs="굴림"/>
          <w:color w:val="000000"/>
          <w:kern w:val="0"/>
          <w:szCs w:val="20"/>
        </w:rPr>
      </w:pPr>
      <w:r>
        <w:rPr>
          <w:rFonts w:cs="굴림" w:hint="eastAsia"/>
          <w:color w:val="000000"/>
          <w:kern w:val="0"/>
          <w:szCs w:val="20"/>
        </w:rPr>
        <w:t xml:space="preserve">※ </w:t>
      </w:r>
      <w:proofErr w:type="spellStart"/>
      <w:r w:rsidR="004D45BA">
        <w:rPr>
          <w:rFonts w:cs="굴림" w:hint="eastAsia"/>
          <w:color w:val="000000"/>
          <w:kern w:val="0"/>
          <w:szCs w:val="20"/>
        </w:rPr>
        <w:t>경리위드넷</w:t>
      </w:r>
      <w:proofErr w:type="spellEnd"/>
      <w:r w:rsidR="004D45BA">
        <w:rPr>
          <w:rFonts w:cs="굴림" w:hint="eastAsia"/>
          <w:color w:val="000000"/>
          <w:kern w:val="0"/>
          <w:szCs w:val="20"/>
        </w:rPr>
        <w:t xml:space="preserve"> 카페 </w:t>
      </w:r>
      <w:proofErr w:type="spellStart"/>
      <w:r w:rsidR="004D45BA">
        <w:rPr>
          <w:rFonts w:cs="굴림" w:hint="eastAsia"/>
          <w:color w:val="000000"/>
          <w:kern w:val="0"/>
          <w:szCs w:val="20"/>
        </w:rPr>
        <w:t>경리직원분들에게</w:t>
      </w:r>
      <w:proofErr w:type="spellEnd"/>
      <w:r w:rsidR="004D45BA">
        <w:rPr>
          <w:rFonts w:cs="굴림" w:hint="eastAsia"/>
          <w:color w:val="000000"/>
          <w:kern w:val="0"/>
          <w:szCs w:val="20"/>
        </w:rPr>
        <w:t xml:space="preserve"> </w:t>
      </w:r>
      <w:r w:rsidRPr="00EA6FE3">
        <w:rPr>
          <w:rFonts w:cs="굴림" w:hint="eastAsia"/>
          <w:color w:val="000000"/>
          <w:kern w:val="0"/>
          <w:szCs w:val="20"/>
        </w:rPr>
        <w:t>교육신청 자격을 부여하고 있</w:t>
      </w:r>
      <w:r>
        <w:rPr>
          <w:rFonts w:cs="굴림" w:hint="eastAsia"/>
          <w:color w:val="000000"/>
          <w:kern w:val="0"/>
          <w:szCs w:val="20"/>
        </w:rPr>
        <w:t>습니다.</w:t>
      </w:r>
      <w:r>
        <w:rPr>
          <w:rFonts w:cs="굴림"/>
          <w:color w:val="000000"/>
          <w:kern w:val="0"/>
          <w:szCs w:val="20"/>
        </w:rPr>
        <w:br/>
      </w:r>
    </w:p>
    <w:p w:rsidR="00CF6686" w:rsidRDefault="00CF6686" w:rsidP="00CF6686">
      <w:pPr>
        <w:widowControl/>
        <w:wordWrap/>
        <w:autoSpaceDE/>
        <w:autoSpaceDN/>
        <w:snapToGrid w:val="0"/>
        <w:spacing w:line="312" w:lineRule="auto"/>
        <w:rPr>
          <w:rFonts w:cs="굴림"/>
          <w:color w:val="000000"/>
          <w:kern w:val="0"/>
          <w:sz w:val="18"/>
          <w:szCs w:val="20"/>
        </w:rPr>
      </w:pPr>
    </w:p>
    <w:p w:rsidR="005F4AC8" w:rsidRDefault="005F4AC8" w:rsidP="005F4AC8">
      <w:pPr>
        <w:widowControl/>
        <w:wordWrap/>
        <w:autoSpaceDE/>
        <w:autoSpaceDN/>
        <w:snapToGrid w:val="0"/>
        <w:spacing w:line="312" w:lineRule="auto"/>
        <w:ind w:firstLineChars="1526" w:firstLine="3968"/>
        <w:jc w:val="left"/>
        <w:rPr>
          <w:rFonts w:ascii="HY견고딕" w:eastAsia="HY견고딕" w:hAnsi="HY견고딕" w:cs="굴림"/>
          <w:color w:val="000000"/>
          <w:kern w:val="0"/>
          <w:sz w:val="26"/>
          <w:szCs w:val="26"/>
        </w:rPr>
      </w:pPr>
    </w:p>
    <w:p w:rsidR="0065794F" w:rsidRDefault="004D45BA" w:rsidP="005F4AC8">
      <w:pPr>
        <w:widowControl/>
        <w:wordWrap/>
        <w:autoSpaceDE/>
        <w:autoSpaceDN/>
        <w:snapToGrid w:val="0"/>
        <w:spacing w:line="216" w:lineRule="auto"/>
        <w:ind w:left="24" w:firstLineChars="100" w:firstLine="280"/>
        <w:jc w:val="left"/>
        <w:rPr>
          <w:rFonts w:cs="굴림"/>
          <w:b/>
          <w:kern w:val="0"/>
          <w:sz w:val="28"/>
          <w:szCs w:val="28"/>
          <w:u w:val="single" w:color="000000"/>
        </w:rPr>
      </w:pPr>
      <w:r>
        <w:rPr>
          <w:rFonts w:cs="굴림" w:hint="eastAsia"/>
          <w:b/>
          <w:kern w:val="0"/>
          <w:sz w:val="28"/>
          <w:szCs w:val="28"/>
          <w:u w:val="single" w:color="000000"/>
        </w:rPr>
        <w:t>교육내용</w:t>
      </w:r>
      <w:r w:rsidR="0065794F">
        <w:rPr>
          <w:rFonts w:cs="굴림" w:hint="eastAsia"/>
          <w:b/>
          <w:kern w:val="0"/>
          <w:sz w:val="28"/>
          <w:szCs w:val="28"/>
          <w:u w:val="single" w:color="000000"/>
        </w:rPr>
        <w:t xml:space="preserve"> </w:t>
      </w:r>
    </w:p>
    <w:p w:rsidR="0065794F" w:rsidRDefault="0065794F" w:rsidP="005F4AC8">
      <w:pPr>
        <w:widowControl/>
        <w:wordWrap/>
        <w:autoSpaceDE/>
        <w:autoSpaceDN/>
        <w:snapToGrid w:val="0"/>
        <w:spacing w:line="216" w:lineRule="auto"/>
        <w:ind w:left="24" w:firstLineChars="100" w:firstLine="280"/>
        <w:jc w:val="left"/>
        <w:rPr>
          <w:rFonts w:cs="굴림"/>
          <w:b/>
          <w:kern w:val="0"/>
          <w:sz w:val="28"/>
          <w:szCs w:val="28"/>
          <w:u w:val="single" w:color="000000"/>
        </w:rPr>
      </w:pPr>
    </w:p>
    <w:p w:rsidR="004D45BA" w:rsidRDefault="004D45BA" w:rsidP="0065794F">
      <w:pPr>
        <w:pStyle w:val="a9"/>
        <w:widowControl/>
        <w:numPr>
          <w:ilvl w:val="0"/>
          <w:numId w:val="1"/>
        </w:numPr>
        <w:wordWrap/>
        <w:autoSpaceDE/>
        <w:autoSpaceDN/>
        <w:snapToGrid w:val="0"/>
        <w:spacing w:line="216" w:lineRule="auto"/>
        <w:ind w:leftChars="0"/>
        <w:jc w:val="left"/>
        <w:rPr>
          <w:rFonts w:cs="굴림" w:hint="eastAsia"/>
          <w:b/>
          <w:kern w:val="0"/>
          <w:sz w:val="28"/>
          <w:szCs w:val="28"/>
          <w:u w:val="single" w:color="000000"/>
        </w:rPr>
      </w:pPr>
      <w:r>
        <w:rPr>
          <w:rFonts w:cs="굴림" w:hint="eastAsia"/>
          <w:b/>
          <w:kern w:val="0"/>
          <w:sz w:val="28"/>
          <w:szCs w:val="28"/>
          <w:u w:val="single" w:color="000000"/>
        </w:rPr>
        <w:t xml:space="preserve">세무 - </w:t>
      </w:r>
      <w:proofErr w:type="spellStart"/>
      <w:r>
        <w:rPr>
          <w:rFonts w:cs="굴림" w:hint="eastAsia"/>
          <w:b/>
          <w:kern w:val="0"/>
          <w:sz w:val="28"/>
          <w:szCs w:val="28"/>
          <w:u w:val="single" w:color="000000"/>
        </w:rPr>
        <w:t>원천세</w:t>
      </w:r>
      <w:proofErr w:type="spellEnd"/>
      <w:r>
        <w:rPr>
          <w:rFonts w:cs="굴림" w:hint="eastAsia"/>
          <w:b/>
          <w:kern w:val="0"/>
          <w:sz w:val="28"/>
          <w:szCs w:val="28"/>
          <w:u w:val="single" w:color="000000"/>
        </w:rPr>
        <w:t>(급여</w:t>
      </w:r>
      <w:proofErr w:type="gramStart"/>
      <w:r>
        <w:rPr>
          <w:rFonts w:cs="굴림" w:hint="eastAsia"/>
          <w:b/>
          <w:kern w:val="0"/>
          <w:sz w:val="28"/>
          <w:szCs w:val="28"/>
          <w:u w:val="single" w:color="000000"/>
        </w:rPr>
        <w:t>,연말정산</w:t>
      </w:r>
      <w:proofErr w:type="gramEnd"/>
      <w:r>
        <w:rPr>
          <w:rFonts w:cs="굴림" w:hint="eastAsia"/>
          <w:b/>
          <w:kern w:val="0"/>
          <w:sz w:val="28"/>
          <w:szCs w:val="28"/>
          <w:u w:val="single" w:color="000000"/>
        </w:rPr>
        <w:t>),부가세신고,4대보험</w:t>
      </w:r>
    </w:p>
    <w:p w:rsidR="0065794F" w:rsidRDefault="004D45BA" w:rsidP="0065794F">
      <w:pPr>
        <w:pStyle w:val="a9"/>
        <w:widowControl/>
        <w:numPr>
          <w:ilvl w:val="0"/>
          <w:numId w:val="1"/>
        </w:numPr>
        <w:wordWrap/>
        <w:autoSpaceDE/>
        <w:autoSpaceDN/>
        <w:snapToGrid w:val="0"/>
        <w:spacing w:line="216" w:lineRule="auto"/>
        <w:ind w:leftChars="0"/>
        <w:jc w:val="left"/>
        <w:rPr>
          <w:rFonts w:cs="굴림" w:hint="eastAsia"/>
          <w:b/>
          <w:kern w:val="0"/>
          <w:sz w:val="28"/>
          <w:szCs w:val="28"/>
          <w:u w:val="single" w:color="000000"/>
        </w:rPr>
      </w:pPr>
      <w:r>
        <w:rPr>
          <w:rFonts w:cs="굴림" w:hint="eastAsia"/>
          <w:b/>
          <w:kern w:val="0"/>
          <w:sz w:val="28"/>
          <w:szCs w:val="28"/>
          <w:u w:val="single" w:color="000000"/>
        </w:rPr>
        <w:t>경리 - 거래처원장 관리 (외상매출금, 외상매입금 관리)</w:t>
      </w:r>
    </w:p>
    <w:p w:rsidR="004D45BA" w:rsidRPr="0065794F" w:rsidRDefault="004D45BA" w:rsidP="0065794F">
      <w:pPr>
        <w:pStyle w:val="a9"/>
        <w:widowControl/>
        <w:numPr>
          <w:ilvl w:val="0"/>
          <w:numId w:val="1"/>
        </w:numPr>
        <w:wordWrap/>
        <w:autoSpaceDE/>
        <w:autoSpaceDN/>
        <w:snapToGrid w:val="0"/>
        <w:spacing w:line="216" w:lineRule="auto"/>
        <w:ind w:leftChars="0"/>
        <w:jc w:val="left"/>
        <w:rPr>
          <w:rFonts w:cs="굴림"/>
          <w:b/>
          <w:kern w:val="0"/>
          <w:sz w:val="28"/>
          <w:szCs w:val="28"/>
          <w:u w:val="single" w:color="000000"/>
        </w:rPr>
      </w:pPr>
      <w:r>
        <w:rPr>
          <w:rFonts w:cs="굴림" w:hint="eastAsia"/>
          <w:b/>
          <w:kern w:val="0"/>
          <w:sz w:val="28"/>
          <w:szCs w:val="28"/>
          <w:u w:val="single" w:color="000000"/>
        </w:rPr>
        <w:t xml:space="preserve">사무관리(오피스365) </w:t>
      </w:r>
      <w:r>
        <w:rPr>
          <w:rFonts w:cs="굴림"/>
          <w:b/>
          <w:kern w:val="0"/>
          <w:sz w:val="28"/>
          <w:szCs w:val="28"/>
          <w:u w:val="single" w:color="000000"/>
        </w:rPr>
        <w:t>–</w:t>
      </w:r>
      <w:r>
        <w:rPr>
          <w:rFonts w:cs="굴림" w:hint="eastAsia"/>
          <w:b/>
          <w:kern w:val="0"/>
          <w:sz w:val="28"/>
          <w:szCs w:val="28"/>
          <w:u w:val="single" w:color="000000"/>
        </w:rPr>
        <w:t xml:space="preserve"> </w:t>
      </w:r>
      <w:proofErr w:type="spellStart"/>
      <w:r>
        <w:rPr>
          <w:rFonts w:cs="굴림" w:hint="eastAsia"/>
          <w:b/>
          <w:kern w:val="0"/>
          <w:sz w:val="28"/>
          <w:szCs w:val="28"/>
          <w:u w:val="single" w:color="000000"/>
        </w:rPr>
        <w:t>원노트와</w:t>
      </w:r>
      <w:proofErr w:type="spellEnd"/>
      <w:r>
        <w:rPr>
          <w:rFonts w:cs="굴림" w:hint="eastAsia"/>
          <w:b/>
          <w:kern w:val="0"/>
          <w:sz w:val="28"/>
          <w:szCs w:val="28"/>
          <w:u w:val="single" w:color="000000"/>
        </w:rPr>
        <w:t xml:space="preserve"> </w:t>
      </w:r>
      <w:proofErr w:type="spellStart"/>
      <w:r>
        <w:rPr>
          <w:rFonts w:cs="굴림" w:hint="eastAsia"/>
          <w:b/>
          <w:kern w:val="0"/>
          <w:sz w:val="28"/>
          <w:szCs w:val="28"/>
          <w:u w:val="single" w:color="000000"/>
        </w:rPr>
        <w:t>아웃록을</w:t>
      </w:r>
      <w:proofErr w:type="spellEnd"/>
      <w:r>
        <w:rPr>
          <w:rFonts w:cs="굴림" w:hint="eastAsia"/>
          <w:b/>
          <w:kern w:val="0"/>
          <w:sz w:val="28"/>
          <w:szCs w:val="28"/>
          <w:u w:val="single" w:color="000000"/>
        </w:rPr>
        <w:t xml:space="preserve"> 활용한 업무 활용화(업무공유) </w:t>
      </w:r>
    </w:p>
    <w:p w:rsidR="0065794F" w:rsidRDefault="0065794F" w:rsidP="005F4AC8">
      <w:pPr>
        <w:widowControl/>
        <w:wordWrap/>
        <w:autoSpaceDE/>
        <w:autoSpaceDN/>
        <w:snapToGrid w:val="0"/>
        <w:spacing w:line="216" w:lineRule="auto"/>
        <w:ind w:left="24" w:firstLineChars="100" w:firstLine="280"/>
        <w:jc w:val="left"/>
        <w:rPr>
          <w:rFonts w:cs="굴림"/>
          <w:b/>
          <w:kern w:val="0"/>
          <w:sz w:val="28"/>
          <w:szCs w:val="28"/>
          <w:u w:val="single" w:color="000000"/>
        </w:rPr>
      </w:pPr>
    </w:p>
    <w:p w:rsidR="00EA6FE3" w:rsidRDefault="00EA6FE3" w:rsidP="005F4AC8">
      <w:pPr>
        <w:widowControl/>
        <w:wordWrap/>
        <w:autoSpaceDE/>
        <w:autoSpaceDN/>
        <w:snapToGrid w:val="0"/>
        <w:spacing w:line="216" w:lineRule="auto"/>
        <w:ind w:left="24" w:firstLineChars="100" w:firstLine="280"/>
        <w:jc w:val="left"/>
        <w:rPr>
          <w:rFonts w:cs="굴림"/>
          <w:b/>
          <w:kern w:val="0"/>
          <w:sz w:val="28"/>
          <w:szCs w:val="28"/>
          <w:u w:val="single" w:color="000000"/>
        </w:rPr>
      </w:pPr>
    </w:p>
    <w:p w:rsidR="005F4AC8" w:rsidRPr="004D45BA" w:rsidRDefault="007F02FE" w:rsidP="007F02FE">
      <w:pPr>
        <w:pStyle w:val="a9"/>
        <w:widowControl/>
        <w:numPr>
          <w:ilvl w:val="0"/>
          <w:numId w:val="2"/>
        </w:numPr>
        <w:wordWrap/>
        <w:autoSpaceDE/>
        <w:autoSpaceDN/>
        <w:snapToGrid w:val="0"/>
        <w:spacing w:line="216" w:lineRule="auto"/>
        <w:ind w:leftChars="0"/>
        <w:jc w:val="left"/>
        <w:rPr>
          <w:rFonts w:cs="굴림"/>
          <w:b/>
          <w:color w:val="00B0F0"/>
          <w:kern w:val="0"/>
          <w:sz w:val="28"/>
          <w:szCs w:val="28"/>
          <w:u w:color="000000"/>
        </w:rPr>
      </w:pPr>
      <w:r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 xml:space="preserve">신청서를 </w:t>
      </w:r>
      <w:proofErr w:type="spellStart"/>
      <w:r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>이메일</w:t>
      </w:r>
      <w:proofErr w:type="spellEnd"/>
      <w:r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 xml:space="preserve"> 또는 팩스 발송 후 카페에 </w:t>
      </w:r>
      <w:r w:rsidR="00F41A46"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 xml:space="preserve">신청확인 </w:t>
      </w:r>
      <w:proofErr w:type="spellStart"/>
      <w:r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>답글을</w:t>
      </w:r>
      <w:proofErr w:type="spellEnd"/>
      <w:r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 xml:space="preserve"> 남겨 주세요.</w:t>
      </w:r>
      <w:r w:rsidR="00F41A46" w:rsidRPr="004D45BA">
        <w:rPr>
          <w:rFonts w:cs="굴림"/>
          <w:b/>
          <w:color w:val="00B0F0"/>
          <w:kern w:val="0"/>
          <w:sz w:val="28"/>
          <w:szCs w:val="28"/>
          <w:u w:color="000000"/>
        </w:rPr>
        <w:t xml:space="preserve"> </w:t>
      </w:r>
      <w:r w:rsidRPr="004D45BA">
        <w:rPr>
          <w:rFonts w:cs="굴림" w:hint="eastAsia"/>
          <w:b/>
          <w:color w:val="00B0F0"/>
          <w:kern w:val="0"/>
          <w:sz w:val="28"/>
          <w:szCs w:val="28"/>
          <w:u w:color="000000"/>
        </w:rPr>
        <w:t>교육참가신청 누락의 소지를 미연에 방지할 수 있습니다.</w:t>
      </w:r>
    </w:p>
    <w:p w:rsidR="005F4AC8" w:rsidRDefault="005F4AC8" w:rsidP="005F4AC8">
      <w:pPr>
        <w:widowControl/>
        <w:wordWrap/>
        <w:autoSpaceDE/>
        <w:autoSpaceDN/>
        <w:snapToGrid w:val="0"/>
        <w:spacing w:line="216" w:lineRule="auto"/>
        <w:ind w:left="24" w:firstLineChars="100" w:firstLine="280"/>
        <w:jc w:val="left"/>
        <w:rPr>
          <w:rFonts w:cs="굴림"/>
          <w:b/>
          <w:kern w:val="0"/>
          <w:sz w:val="28"/>
          <w:szCs w:val="28"/>
          <w:u w:val="single" w:color="000000"/>
        </w:rPr>
      </w:pPr>
    </w:p>
    <w:p w:rsidR="007F02FE" w:rsidRDefault="004D45BA" w:rsidP="004D45BA">
      <w:pPr>
        <w:widowControl/>
        <w:wordWrap/>
        <w:autoSpaceDE/>
        <w:autoSpaceDN/>
        <w:snapToGrid w:val="0"/>
        <w:spacing w:line="216" w:lineRule="auto"/>
        <w:ind w:left="24" w:firstLineChars="100" w:firstLine="275"/>
        <w:jc w:val="left"/>
        <w:rPr>
          <w:rFonts w:cs="굴림"/>
          <w:b/>
          <w:kern w:val="0"/>
          <w:sz w:val="28"/>
          <w:szCs w:val="28"/>
          <w:u w:val="single" w:color="000000"/>
        </w:rPr>
      </w:pPr>
      <w:r w:rsidRPr="00A454D9">
        <w:rPr>
          <w:rFonts w:ascii="한컴바탕" w:eastAsia="한컴바탕" w:hAnsi="한컴바탕" w:cs="한컴바탕"/>
          <w:b/>
          <w:noProof/>
          <w:color w:val="4F81BD" w:themeColor="accen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D14E624" wp14:editId="55CDF201">
            <wp:simplePos x="0" y="0"/>
            <wp:positionH relativeFrom="column">
              <wp:posOffset>248285</wp:posOffset>
            </wp:positionH>
            <wp:positionV relativeFrom="line">
              <wp:posOffset>233045</wp:posOffset>
            </wp:positionV>
            <wp:extent cx="1257300" cy="381635"/>
            <wp:effectExtent l="0" t="0" r="0" b="0"/>
            <wp:wrapSquare wrapText="bothSides"/>
            <wp:docPr id="1" name="그림 1" descr="EMB00007764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84084448" descr="EMB00007764018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9" t="34123" b="36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1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4AC8" w:rsidRPr="004D45BA" w:rsidRDefault="004D45BA" w:rsidP="004D45BA">
      <w:pPr>
        <w:widowControl/>
        <w:wordWrap/>
        <w:autoSpaceDE/>
        <w:autoSpaceDN/>
        <w:snapToGrid w:val="0"/>
        <w:spacing w:line="266" w:lineRule="auto"/>
        <w:rPr>
          <w:rFonts w:ascii="HY견고딕" w:eastAsia="HY견고딕" w:hAnsi="HY견고딕" w:cs="굴림"/>
          <w:color w:val="3E57A5"/>
          <w:kern w:val="0"/>
          <w:sz w:val="22"/>
          <w:szCs w:val="28"/>
        </w:rPr>
      </w:pPr>
      <w:r w:rsidRPr="00A454D9">
        <w:rPr>
          <w:rFonts w:hint="eastAsia"/>
          <w:b/>
          <w:color w:val="4F81BD" w:themeColor="accen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A454D9">
        <w:rPr>
          <w:rFonts w:hint="eastAsia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세무법인 </w:t>
      </w:r>
      <w:proofErr w:type="spellStart"/>
      <w:r w:rsidRPr="00A454D9">
        <w:rPr>
          <w:rFonts w:hint="eastAsia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위드</w:t>
      </w:r>
      <w:proofErr w:type="spellEnd"/>
      <w:r>
        <w:rPr>
          <w:rFonts w:hint="eastAsia"/>
          <w:b/>
          <w:color w:val="4F81BD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sectPr w:rsidR="005F4AC8" w:rsidRPr="004D45BA" w:rsidSect="003B26BD">
      <w:pgSz w:w="11906" w:h="16838"/>
      <w:pgMar w:top="567" w:right="851" w:bottom="709" w:left="99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560" w:rsidRDefault="00D07560" w:rsidP="009B3DC5">
      <w:r>
        <w:separator/>
      </w:r>
    </w:p>
  </w:endnote>
  <w:endnote w:type="continuationSeparator" w:id="0">
    <w:p w:rsidR="00D07560" w:rsidRDefault="00D07560" w:rsidP="009B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560" w:rsidRDefault="00D07560" w:rsidP="009B3DC5">
      <w:r>
        <w:separator/>
      </w:r>
    </w:p>
  </w:footnote>
  <w:footnote w:type="continuationSeparator" w:id="0">
    <w:p w:rsidR="00D07560" w:rsidRDefault="00D07560" w:rsidP="009B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07E1"/>
    <w:multiLevelType w:val="hybridMultilevel"/>
    <w:tmpl w:val="06EE27F6"/>
    <w:lvl w:ilvl="0" w:tplc="6AB4F86C">
      <w:start w:val="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E572670"/>
    <w:multiLevelType w:val="hybridMultilevel"/>
    <w:tmpl w:val="76B43E4E"/>
    <w:lvl w:ilvl="0" w:tplc="60B8D824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04" w:hanging="400"/>
      </w:pPr>
    </w:lvl>
    <w:lvl w:ilvl="2" w:tplc="0409001B" w:tentative="1">
      <w:start w:val="1"/>
      <w:numFmt w:val="lowerRoman"/>
      <w:lvlText w:val="%3."/>
      <w:lvlJc w:val="right"/>
      <w:pPr>
        <w:ind w:left="1504" w:hanging="400"/>
      </w:pPr>
    </w:lvl>
    <w:lvl w:ilvl="3" w:tplc="0409000F" w:tentative="1">
      <w:start w:val="1"/>
      <w:numFmt w:val="decimal"/>
      <w:lvlText w:val="%4."/>
      <w:lvlJc w:val="left"/>
      <w:pPr>
        <w:ind w:left="1904" w:hanging="400"/>
      </w:pPr>
    </w:lvl>
    <w:lvl w:ilvl="4" w:tplc="04090019" w:tentative="1">
      <w:start w:val="1"/>
      <w:numFmt w:val="upperLetter"/>
      <w:lvlText w:val="%5."/>
      <w:lvlJc w:val="left"/>
      <w:pPr>
        <w:ind w:left="2304" w:hanging="400"/>
      </w:pPr>
    </w:lvl>
    <w:lvl w:ilvl="5" w:tplc="0409001B" w:tentative="1">
      <w:start w:val="1"/>
      <w:numFmt w:val="lowerRoman"/>
      <w:lvlText w:val="%6."/>
      <w:lvlJc w:val="right"/>
      <w:pPr>
        <w:ind w:left="2704" w:hanging="400"/>
      </w:pPr>
    </w:lvl>
    <w:lvl w:ilvl="6" w:tplc="0409000F" w:tentative="1">
      <w:start w:val="1"/>
      <w:numFmt w:val="decimal"/>
      <w:lvlText w:val="%7."/>
      <w:lvlJc w:val="left"/>
      <w:pPr>
        <w:ind w:left="3104" w:hanging="400"/>
      </w:pPr>
    </w:lvl>
    <w:lvl w:ilvl="7" w:tplc="04090019" w:tentative="1">
      <w:start w:val="1"/>
      <w:numFmt w:val="upperLetter"/>
      <w:lvlText w:val="%8."/>
      <w:lvlJc w:val="left"/>
      <w:pPr>
        <w:ind w:left="3504" w:hanging="400"/>
      </w:pPr>
    </w:lvl>
    <w:lvl w:ilvl="8" w:tplc="0409001B" w:tentative="1">
      <w:start w:val="1"/>
      <w:numFmt w:val="lowerRoman"/>
      <w:lvlText w:val="%9."/>
      <w:lvlJc w:val="right"/>
      <w:pPr>
        <w:ind w:left="3904" w:hanging="400"/>
      </w:pPr>
    </w:lvl>
  </w:abstractNum>
  <w:abstractNum w:abstractNumId="2">
    <w:nsid w:val="6B8E0525"/>
    <w:multiLevelType w:val="hybridMultilevel"/>
    <w:tmpl w:val="238AA628"/>
    <w:lvl w:ilvl="0" w:tplc="14CE75C2">
      <w:start w:val="5"/>
      <w:numFmt w:val="bullet"/>
      <w:lvlText w:val="※"/>
      <w:lvlJc w:val="left"/>
      <w:pPr>
        <w:ind w:left="664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1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4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86"/>
    <w:rsid w:val="0000237E"/>
    <w:rsid w:val="000118F8"/>
    <w:rsid w:val="00016E41"/>
    <w:rsid w:val="000926AB"/>
    <w:rsid w:val="0011611E"/>
    <w:rsid w:val="001171F4"/>
    <w:rsid w:val="00126E7B"/>
    <w:rsid w:val="001A44FB"/>
    <w:rsid w:val="001B2FF7"/>
    <w:rsid w:val="001F3195"/>
    <w:rsid w:val="00204690"/>
    <w:rsid w:val="002B5AF6"/>
    <w:rsid w:val="002D43FA"/>
    <w:rsid w:val="00301C82"/>
    <w:rsid w:val="00323325"/>
    <w:rsid w:val="00342D69"/>
    <w:rsid w:val="003772B1"/>
    <w:rsid w:val="0039610D"/>
    <w:rsid w:val="003B26BD"/>
    <w:rsid w:val="003B61C8"/>
    <w:rsid w:val="003D7AFD"/>
    <w:rsid w:val="00434361"/>
    <w:rsid w:val="00456B36"/>
    <w:rsid w:val="004833DC"/>
    <w:rsid w:val="004A6161"/>
    <w:rsid w:val="004B4360"/>
    <w:rsid w:val="004D45BA"/>
    <w:rsid w:val="005744DF"/>
    <w:rsid w:val="0057715F"/>
    <w:rsid w:val="00577946"/>
    <w:rsid w:val="005F4AC8"/>
    <w:rsid w:val="0065794F"/>
    <w:rsid w:val="006F4F6F"/>
    <w:rsid w:val="00727DC5"/>
    <w:rsid w:val="007A76E3"/>
    <w:rsid w:val="007D1E3E"/>
    <w:rsid w:val="007F02FE"/>
    <w:rsid w:val="0082517B"/>
    <w:rsid w:val="00843821"/>
    <w:rsid w:val="008D1F04"/>
    <w:rsid w:val="00931D31"/>
    <w:rsid w:val="00940294"/>
    <w:rsid w:val="009827FB"/>
    <w:rsid w:val="00993A79"/>
    <w:rsid w:val="009B3DC5"/>
    <w:rsid w:val="009E453A"/>
    <w:rsid w:val="00A360D8"/>
    <w:rsid w:val="00A51AEB"/>
    <w:rsid w:val="00A878F7"/>
    <w:rsid w:val="00A9586F"/>
    <w:rsid w:val="00AB09C9"/>
    <w:rsid w:val="00B1463B"/>
    <w:rsid w:val="00B8039D"/>
    <w:rsid w:val="00C11452"/>
    <w:rsid w:val="00C71333"/>
    <w:rsid w:val="00C81C17"/>
    <w:rsid w:val="00C947F9"/>
    <w:rsid w:val="00CF6686"/>
    <w:rsid w:val="00D02A4F"/>
    <w:rsid w:val="00D07560"/>
    <w:rsid w:val="00DB156A"/>
    <w:rsid w:val="00DB660B"/>
    <w:rsid w:val="00E60974"/>
    <w:rsid w:val="00EA3310"/>
    <w:rsid w:val="00EA3819"/>
    <w:rsid w:val="00EA6FE3"/>
    <w:rsid w:val="00EC01BE"/>
    <w:rsid w:val="00ED5D34"/>
    <w:rsid w:val="00F11001"/>
    <w:rsid w:val="00F41A46"/>
    <w:rsid w:val="00F7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F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F6686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F6686"/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F6686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3D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B3DC5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9B3DC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B3DC5"/>
    <w:rPr>
      <w:kern w:val="2"/>
      <w:szCs w:val="22"/>
    </w:rPr>
  </w:style>
  <w:style w:type="character" w:styleId="a7">
    <w:name w:val="Hyperlink"/>
    <w:basedOn w:val="a0"/>
    <w:uiPriority w:val="99"/>
    <w:unhideWhenUsed/>
    <w:rsid w:val="009B3DC5"/>
    <w:rPr>
      <w:color w:val="0000FF"/>
      <w:u w:val="single"/>
    </w:rPr>
  </w:style>
  <w:style w:type="table" w:styleId="a8">
    <w:name w:val="Table Grid"/>
    <w:basedOn w:val="a1"/>
    <w:uiPriority w:val="59"/>
    <w:rsid w:val="00C11452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794F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F4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F6686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paragraph" w:styleId="a4">
    <w:name w:val="Balloon Text"/>
    <w:basedOn w:val="a"/>
    <w:link w:val="Char"/>
    <w:uiPriority w:val="99"/>
    <w:semiHidden/>
    <w:unhideWhenUsed/>
    <w:rsid w:val="00CF6686"/>
    <w:rPr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CF6686"/>
    <w:rPr>
      <w:rFonts w:ascii="맑은 고딕" w:eastAsia="맑은 고딕" w:hAnsi="맑은 고딕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9B3DC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9B3DC5"/>
    <w:rPr>
      <w:kern w:val="2"/>
      <w:szCs w:val="22"/>
    </w:rPr>
  </w:style>
  <w:style w:type="paragraph" w:styleId="a6">
    <w:name w:val="footer"/>
    <w:basedOn w:val="a"/>
    <w:link w:val="Char1"/>
    <w:uiPriority w:val="99"/>
    <w:unhideWhenUsed/>
    <w:rsid w:val="009B3DC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9B3DC5"/>
    <w:rPr>
      <w:kern w:val="2"/>
      <w:szCs w:val="22"/>
    </w:rPr>
  </w:style>
  <w:style w:type="character" w:styleId="a7">
    <w:name w:val="Hyperlink"/>
    <w:basedOn w:val="a0"/>
    <w:uiPriority w:val="99"/>
    <w:unhideWhenUsed/>
    <w:rsid w:val="009B3DC5"/>
    <w:rPr>
      <w:color w:val="0000FF"/>
      <w:u w:val="single"/>
    </w:rPr>
  </w:style>
  <w:style w:type="table" w:styleId="a8">
    <w:name w:val="Table Grid"/>
    <w:basedOn w:val="a1"/>
    <w:uiPriority w:val="59"/>
    <w:rsid w:val="00C11452"/>
    <w:rPr>
      <w:rFonts w:asciiTheme="minorHAnsi" w:eastAsiaTheme="minorEastAsia" w:hAnsiTheme="minorHAnsi" w:cstheme="minorBidi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5794F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D247C-5D75-446B-B499-F0959D4AE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khp</dc:creator>
  <cp:lastModifiedBy>한국세무사회</cp:lastModifiedBy>
  <cp:revision>3</cp:revision>
  <cp:lastPrinted>2014-09-24T05:12:00Z</cp:lastPrinted>
  <dcterms:created xsi:type="dcterms:W3CDTF">2017-12-05T07:19:00Z</dcterms:created>
  <dcterms:modified xsi:type="dcterms:W3CDTF">2017-12-05T07:19:00Z</dcterms:modified>
</cp:coreProperties>
</file>